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adjustRightInd w:val="0"/>
        <w:snapToGrid w:val="0"/>
        <w:spacing w:before="312" w:beforeLines="100"/>
        <w:ind w:left="-78" w:leftChars="-342" w:right="-874" w:rightChars="-416" w:hanging="640" w:hangingChars="200"/>
        <w:jc w:val="center"/>
        <w:rPr>
          <w:rFonts w:hint="eastAsia" w:ascii="黑体" w:hAnsi="华文中宋" w:eastAsia="黑体" w:cs="Batang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2022年黑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</w:rPr>
        <w:t>考信息登</w:t>
      </w:r>
      <w:r>
        <w:rPr>
          <w:rFonts w:hint="eastAsia" w:ascii="黑体" w:hAnsi="华文中宋" w:eastAsia="黑体" w:cs="宋体"/>
          <w:bCs/>
          <w:sz w:val="32"/>
          <w:szCs w:val="32"/>
        </w:rPr>
        <w:t>记</w:t>
      </w:r>
      <w:r>
        <w:rPr>
          <w:rFonts w:hint="eastAsia" w:ascii="黑体" w:hAnsi="华文中宋" w:eastAsia="黑体" w:cs="Batang"/>
          <w:bCs/>
          <w:sz w:val="32"/>
          <w:szCs w:val="32"/>
        </w:rPr>
        <w:t>表</w:t>
      </w:r>
    </w:p>
    <w:p>
      <w:pPr>
        <w:rPr>
          <w:rFonts w:hint="eastAsia" w:ascii="黑体" w:eastAsia="黑体"/>
          <w:b/>
          <w:spacing w:val="-10"/>
          <w:szCs w:val="21"/>
        </w:rPr>
      </w:pP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864"/>
        <w:gridCol w:w="1587"/>
        <w:gridCol w:w="21"/>
        <w:gridCol w:w="845"/>
        <w:gridCol w:w="438"/>
        <w:gridCol w:w="132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3048</w:t>
            </w:r>
            <w:r>
              <w:rPr>
                <w:sz w:val="24"/>
              </w:rPr>
              <w:t>0001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王华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2001-</w:t>
            </w:r>
            <w:r>
              <w:rPr>
                <w:sz w:val="24"/>
              </w:rPr>
              <w:t>07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230103</w:t>
            </w:r>
            <w:r>
              <w:rPr>
                <w:rFonts w:hint="eastAsia"/>
                <w:sz w:val="24"/>
              </w:rPr>
              <w:t>2001</w:t>
            </w:r>
            <w:r>
              <w:rPr>
                <w:sz w:val="24"/>
              </w:rPr>
              <w:t>071</w:t>
            </w:r>
            <w:r>
              <w:rPr>
                <w:rFonts w:hint="eastAsia"/>
                <w:sz w:val="24"/>
              </w:rPr>
              <w:t>9xxxx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应试外语语种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黑龙江生物科技职业学院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在校所学专业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录取通知书邮寄地址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哈尔滨市道里区新阳路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王中国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186451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报考专业类别代码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报考专业类别名称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以上内容考生本人核对无误后签字：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院校负责人签字：　　　　　　　　单位公章</w:t>
            </w:r>
          </w:p>
          <w:p>
            <w:pPr>
              <w:spacing w:line="360" w:lineRule="auto"/>
              <w:ind w:firstLine="1560" w:firstLineChars="65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  </w:t>
            </w:r>
            <w:r>
              <w:rPr>
                <w:rFonts w:hint="eastAsia" w:ascii="宋体" w:hAnsi="宋体"/>
                <w:sz w:val="24"/>
              </w:rPr>
              <w:t>　年　月　日</w:t>
            </w:r>
          </w:p>
        </w:tc>
      </w:tr>
    </w:tbl>
    <w:p>
      <w:pPr>
        <w:autoSpaceDE w:val="0"/>
        <w:autoSpaceDN w:val="0"/>
        <w:adjustRightInd w:val="0"/>
        <w:spacing w:line="420" w:lineRule="atLeast"/>
        <w:ind w:firstLine="472" w:firstLineChars="196"/>
        <w:rPr>
          <w:rFonts w:hint="eastAsia" w:ascii="宋体"/>
          <w:szCs w:val="21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4"/>
          <w:lang w:val="zh-CN"/>
        </w:rPr>
        <w:t>注：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此表一式两份，</w:t>
      </w:r>
      <w:r>
        <w:rPr>
          <w:rFonts w:hint="eastAsia" w:ascii="宋体" w:hAnsi="宋体"/>
          <w:sz w:val="24"/>
        </w:rPr>
        <w:t>一份装入考生档案，一份院校留存备案。</w:t>
      </w:r>
    </w:p>
    <w:p>
      <w:pPr>
        <w:rPr>
          <w:rFonts w:hint="eastAsia" w:asci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6F9A"/>
    <w:rsid w:val="507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2021-10-04T04:23:00Z</dcterms:created>
  <dc:creator>Administrator</dc:creator>
  <cp:lastModifiedBy>Administrator</cp:lastModifiedBy>
  <dcterms:modified xsi:type="dcterms:W3CDTF">2021-10-04T04:25:29Z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